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E01A9" w14:textId="7C45F702" w:rsidR="006052D6" w:rsidRDefault="006052D6" w:rsidP="00D56A47">
      <w:pPr>
        <w:ind w:left="0"/>
      </w:pPr>
    </w:p>
    <w:p w14:paraId="227C7687" w14:textId="77777777" w:rsidR="00D56A47" w:rsidRPr="00D56A47" w:rsidRDefault="00D56A47" w:rsidP="00D56A47">
      <w:pPr>
        <w:ind w:left="0"/>
        <w:rPr>
          <w:lang w:val="ru-RU"/>
        </w:rPr>
      </w:pPr>
      <w:r w:rsidRPr="00D56A47">
        <w:rPr>
          <w:lang w:val="ru-RU"/>
        </w:rPr>
        <w:t>Ежегодные членские взносы в Союзе состоят из трех частей:</w:t>
      </w:r>
    </w:p>
    <w:p w14:paraId="1054CA05" w14:textId="4C5848F7" w:rsidR="00D56A47" w:rsidRDefault="00D56A47" w:rsidP="00D56A47">
      <w:pPr>
        <w:ind w:left="0"/>
        <w:rPr>
          <w:lang w:val="ru-RU"/>
        </w:rPr>
      </w:pPr>
      <w:r w:rsidRPr="00D56A47">
        <w:rPr>
          <w:lang w:val="ru-RU"/>
        </w:rPr>
        <w:t xml:space="preserve">Первая часть определяется исходя из планируемой </w:t>
      </w:r>
      <w:bookmarkStart w:id="0" w:name="_GoBack"/>
      <w:bookmarkEnd w:id="0"/>
      <w:r w:rsidRPr="00D56A47">
        <w:rPr>
          <w:lang w:val="ru-RU"/>
        </w:rPr>
        <w:t>стоимости строительства по одному договору (в зависимости от уровней ответственности и взноса в компенсационный фонд возмещения вреда), членский взнос рассчитывается согласно таблице № 1:</w:t>
      </w:r>
    </w:p>
    <w:p w14:paraId="0EBB47BF" w14:textId="77777777" w:rsidR="007752A3" w:rsidRPr="00D56A47" w:rsidRDefault="007752A3" w:rsidP="007752A3">
      <w:pPr>
        <w:jc w:val="right"/>
        <w:rPr>
          <w:b/>
          <w:bCs/>
          <w:lang w:val="ru-RU"/>
        </w:rPr>
      </w:pPr>
      <w:r w:rsidRPr="00D56A47">
        <w:rPr>
          <w:b/>
          <w:bCs/>
          <w:lang w:val="ru-RU"/>
        </w:rPr>
        <w:t>Таблица №1</w:t>
      </w:r>
    </w:p>
    <w:p w14:paraId="71F40724" w14:textId="77777777" w:rsidR="00D56A47" w:rsidRDefault="00D56A47" w:rsidP="00D56A47">
      <w:pPr>
        <w:ind w:left="0"/>
        <w:rPr>
          <w:lang w:val="ru-RU"/>
        </w:rPr>
      </w:pPr>
    </w:p>
    <w:tbl>
      <w:tblPr>
        <w:tblpPr w:leftFromText="180" w:rightFromText="180" w:vertAnchor="page" w:horzAnchor="margin" w:tblpY="3886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3402"/>
        <w:gridCol w:w="2126"/>
        <w:gridCol w:w="1837"/>
      </w:tblGrid>
      <w:tr w:rsidR="00D56A47" w:rsidRPr="001608FF" w14:paraId="08686E09" w14:textId="77777777" w:rsidTr="007752A3">
        <w:trPr>
          <w:trHeight w:hRule="exact" w:val="8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35C0" w14:textId="77777777" w:rsidR="00D56A47" w:rsidRPr="007357C6" w:rsidRDefault="00D56A47" w:rsidP="007752A3">
            <w:pPr>
              <w:ind w:left="0" w:firstLine="0"/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</w:rPr>
              <w:t>Уровни</w:t>
            </w:r>
            <w:proofErr w:type="spellEnd"/>
            <w:r>
              <w:rPr>
                <w:b/>
                <w:bCs/>
                <w:sz w:val="22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ответствен</w:t>
            </w:r>
            <w:r w:rsidRPr="007357C6">
              <w:rPr>
                <w:b/>
                <w:bCs/>
                <w:sz w:val="22"/>
              </w:rPr>
              <w:t>ности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DD71" w14:textId="77777777" w:rsidR="00D56A47" w:rsidRPr="00F81216" w:rsidRDefault="00D56A47" w:rsidP="007752A3">
            <w:pPr>
              <w:ind w:left="-107"/>
              <w:jc w:val="center"/>
              <w:rPr>
                <w:b/>
                <w:bCs/>
                <w:sz w:val="22"/>
                <w:lang w:val="ru-RU"/>
              </w:rPr>
            </w:pPr>
            <w:r w:rsidRPr="00F81216">
              <w:rPr>
                <w:b/>
                <w:bCs/>
                <w:sz w:val="22"/>
                <w:lang w:val="ru-RU"/>
              </w:rPr>
              <w:t>Планируемая стоимость строительства по одному договору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17F5" w14:textId="77777777" w:rsidR="00D56A47" w:rsidRPr="00F81216" w:rsidRDefault="00D56A47" w:rsidP="007752A3">
            <w:pPr>
              <w:ind w:left="-102"/>
              <w:jc w:val="center"/>
              <w:rPr>
                <w:b/>
                <w:bCs/>
                <w:sz w:val="22"/>
                <w:lang w:val="ru-RU"/>
              </w:rPr>
            </w:pPr>
            <w:r w:rsidRPr="00F81216">
              <w:rPr>
                <w:b/>
                <w:bCs/>
                <w:sz w:val="22"/>
                <w:lang w:val="ru-RU"/>
              </w:rPr>
              <w:t>Размер первой части членского взноса в месяц, руб.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FF07" w14:textId="77777777" w:rsidR="00D56A47" w:rsidRPr="00F81216" w:rsidRDefault="00D56A47" w:rsidP="007752A3">
            <w:pPr>
              <w:ind w:left="-134"/>
              <w:jc w:val="center"/>
              <w:rPr>
                <w:b/>
                <w:bCs/>
                <w:sz w:val="22"/>
                <w:lang w:val="ru-RU"/>
              </w:rPr>
            </w:pPr>
            <w:r w:rsidRPr="00F81216">
              <w:rPr>
                <w:b/>
                <w:bCs/>
                <w:sz w:val="22"/>
                <w:lang w:val="ru-RU"/>
              </w:rPr>
              <w:t>Размер первой части членского взноса в год, руб.</w:t>
            </w:r>
          </w:p>
        </w:tc>
      </w:tr>
      <w:tr w:rsidR="00D56A47" w:rsidRPr="007357C6" w14:paraId="73D5B7E1" w14:textId="77777777" w:rsidTr="007752A3">
        <w:trPr>
          <w:trHeight w:hRule="exact" w:val="43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157B" w14:textId="77777777" w:rsidR="00D56A47" w:rsidRPr="007357C6" w:rsidRDefault="00D56A47" w:rsidP="007752A3">
            <w:pPr>
              <w:ind w:left="22"/>
              <w:rPr>
                <w:sz w:val="22"/>
              </w:rPr>
            </w:pPr>
            <w:r w:rsidRPr="007357C6">
              <w:rPr>
                <w:sz w:val="22"/>
              </w:rPr>
              <w:t xml:space="preserve">1 </w:t>
            </w:r>
            <w:proofErr w:type="spellStart"/>
            <w:r w:rsidRPr="007357C6">
              <w:rPr>
                <w:sz w:val="22"/>
              </w:rPr>
              <w:t>уровень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CABA" w14:textId="77777777" w:rsidR="00D56A47" w:rsidRPr="007357C6" w:rsidRDefault="00D56A47" w:rsidP="007752A3">
            <w:pPr>
              <w:ind w:left="34"/>
              <w:rPr>
                <w:sz w:val="22"/>
              </w:rPr>
            </w:pPr>
            <w:proofErr w:type="spellStart"/>
            <w:r w:rsidRPr="007357C6">
              <w:rPr>
                <w:sz w:val="22"/>
              </w:rPr>
              <w:t>не</w:t>
            </w:r>
            <w:proofErr w:type="spellEnd"/>
            <w:r w:rsidRPr="007357C6">
              <w:rPr>
                <w:sz w:val="22"/>
              </w:rPr>
              <w:t xml:space="preserve"> </w:t>
            </w:r>
            <w:proofErr w:type="spellStart"/>
            <w:r w:rsidRPr="007357C6">
              <w:rPr>
                <w:sz w:val="22"/>
              </w:rPr>
              <w:t>превышает</w:t>
            </w:r>
            <w:proofErr w:type="spellEnd"/>
            <w:r w:rsidRPr="007357C6">
              <w:rPr>
                <w:sz w:val="22"/>
              </w:rPr>
              <w:t xml:space="preserve"> 90 000 000 </w:t>
            </w:r>
            <w:proofErr w:type="spellStart"/>
            <w:r w:rsidRPr="007357C6">
              <w:rPr>
                <w:sz w:val="22"/>
              </w:rPr>
              <w:t>руб</w:t>
            </w:r>
            <w:proofErr w:type="spellEnd"/>
            <w:r w:rsidRPr="007357C6">
              <w:rPr>
                <w:sz w:val="22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2081" w14:textId="77777777" w:rsidR="00D56A47" w:rsidRPr="007357C6" w:rsidRDefault="00D56A47" w:rsidP="007752A3">
            <w:pPr>
              <w:ind w:left="-102"/>
              <w:jc w:val="center"/>
              <w:rPr>
                <w:sz w:val="22"/>
              </w:rPr>
            </w:pPr>
            <w:r w:rsidRPr="007357C6">
              <w:rPr>
                <w:sz w:val="22"/>
              </w:rPr>
              <w:t>5 100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D406" w14:textId="77777777" w:rsidR="00D56A47" w:rsidRPr="007357C6" w:rsidRDefault="00D56A47" w:rsidP="007752A3">
            <w:pPr>
              <w:ind w:left="0"/>
              <w:jc w:val="center"/>
              <w:rPr>
                <w:sz w:val="22"/>
              </w:rPr>
            </w:pPr>
            <w:r w:rsidRPr="007357C6">
              <w:rPr>
                <w:sz w:val="22"/>
              </w:rPr>
              <w:t>61 200</w:t>
            </w:r>
          </w:p>
        </w:tc>
      </w:tr>
      <w:tr w:rsidR="00D56A47" w:rsidRPr="007357C6" w14:paraId="45E5C2CA" w14:textId="77777777" w:rsidTr="007752A3">
        <w:trPr>
          <w:trHeight w:hRule="exact" w:val="42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1A70" w14:textId="77777777" w:rsidR="00D56A47" w:rsidRPr="007357C6" w:rsidRDefault="00D56A47" w:rsidP="007752A3">
            <w:pPr>
              <w:ind w:left="22"/>
              <w:rPr>
                <w:sz w:val="22"/>
              </w:rPr>
            </w:pPr>
            <w:r w:rsidRPr="007357C6">
              <w:rPr>
                <w:sz w:val="22"/>
              </w:rPr>
              <w:t xml:space="preserve">2 </w:t>
            </w:r>
            <w:proofErr w:type="spellStart"/>
            <w:r w:rsidRPr="007357C6">
              <w:rPr>
                <w:sz w:val="22"/>
              </w:rPr>
              <w:t>уровень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2384" w14:textId="77777777" w:rsidR="00D56A47" w:rsidRPr="007357C6" w:rsidRDefault="00D56A47" w:rsidP="007752A3">
            <w:pPr>
              <w:ind w:left="34"/>
              <w:rPr>
                <w:sz w:val="22"/>
              </w:rPr>
            </w:pPr>
            <w:proofErr w:type="spellStart"/>
            <w:r w:rsidRPr="007357C6">
              <w:rPr>
                <w:sz w:val="22"/>
              </w:rPr>
              <w:t>не</w:t>
            </w:r>
            <w:proofErr w:type="spellEnd"/>
            <w:r w:rsidRPr="007357C6">
              <w:rPr>
                <w:sz w:val="22"/>
              </w:rPr>
              <w:t xml:space="preserve"> </w:t>
            </w:r>
            <w:proofErr w:type="spellStart"/>
            <w:r w:rsidRPr="007357C6">
              <w:rPr>
                <w:sz w:val="22"/>
              </w:rPr>
              <w:t>превышает</w:t>
            </w:r>
            <w:proofErr w:type="spellEnd"/>
            <w:r w:rsidRPr="007357C6">
              <w:rPr>
                <w:sz w:val="22"/>
              </w:rPr>
              <w:t xml:space="preserve"> 500 000 000 </w:t>
            </w:r>
            <w:proofErr w:type="spellStart"/>
            <w:r w:rsidRPr="007357C6">
              <w:rPr>
                <w:sz w:val="22"/>
              </w:rPr>
              <w:t>руб</w:t>
            </w:r>
            <w:proofErr w:type="spellEnd"/>
            <w:r w:rsidRPr="007357C6">
              <w:rPr>
                <w:sz w:val="22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36D9" w14:textId="77777777" w:rsidR="00D56A47" w:rsidRPr="007357C6" w:rsidRDefault="00D56A47" w:rsidP="007752A3">
            <w:pPr>
              <w:ind w:left="-102"/>
              <w:jc w:val="center"/>
              <w:rPr>
                <w:sz w:val="22"/>
              </w:rPr>
            </w:pPr>
            <w:r w:rsidRPr="007357C6">
              <w:rPr>
                <w:sz w:val="22"/>
              </w:rPr>
              <w:t>5 950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1000" w14:textId="77777777" w:rsidR="00D56A47" w:rsidRPr="007357C6" w:rsidRDefault="00D56A47" w:rsidP="007752A3">
            <w:pPr>
              <w:ind w:left="0"/>
              <w:jc w:val="center"/>
              <w:rPr>
                <w:sz w:val="22"/>
              </w:rPr>
            </w:pPr>
            <w:r w:rsidRPr="007357C6">
              <w:rPr>
                <w:sz w:val="22"/>
              </w:rPr>
              <w:t>71 400</w:t>
            </w:r>
          </w:p>
        </w:tc>
      </w:tr>
      <w:tr w:rsidR="00D56A47" w:rsidRPr="007357C6" w14:paraId="6FDB1CE4" w14:textId="77777777" w:rsidTr="007752A3">
        <w:trPr>
          <w:trHeight w:hRule="exact" w:val="41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A3B7" w14:textId="77777777" w:rsidR="00D56A47" w:rsidRPr="007357C6" w:rsidRDefault="00D56A47" w:rsidP="007752A3">
            <w:pPr>
              <w:ind w:left="22"/>
              <w:rPr>
                <w:sz w:val="22"/>
              </w:rPr>
            </w:pPr>
            <w:r w:rsidRPr="007357C6">
              <w:rPr>
                <w:sz w:val="22"/>
              </w:rPr>
              <w:t xml:space="preserve">3 </w:t>
            </w:r>
            <w:proofErr w:type="spellStart"/>
            <w:r w:rsidRPr="007357C6">
              <w:rPr>
                <w:sz w:val="22"/>
              </w:rPr>
              <w:t>уровень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5F47" w14:textId="77777777" w:rsidR="00D56A47" w:rsidRPr="007357C6" w:rsidRDefault="00D56A47" w:rsidP="007752A3">
            <w:pPr>
              <w:ind w:left="34"/>
              <w:rPr>
                <w:sz w:val="22"/>
              </w:rPr>
            </w:pPr>
            <w:proofErr w:type="spellStart"/>
            <w:r>
              <w:rPr>
                <w:sz w:val="22"/>
              </w:rPr>
              <w:t>не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превыш</w:t>
            </w:r>
            <w:r w:rsidRPr="007357C6">
              <w:rPr>
                <w:sz w:val="22"/>
              </w:rPr>
              <w:t>ает</w:t>
            </w:r>
            <w:proofErr w:type="spellEnd"/>
            <w:r w:rsidRPr="007357C6">
              <w:rPr>
                <w:sz w:val="22"/>
              </w:rPr>
              <w:t xml:space="preserve"> 3 000 000 000 </w:t>
            </w:r>
            <w:proofErr w:type="spellStart"/>
            <w:r w:rsidRPr="007357C6">
              <w:rPr>
                <w:sz w:val="22"/>
              </w:rPr>
              <w:t>руб</w:t>
            </w:r>
            <w:proofErr w:type="spellEnd"/>
            <w:r w:rsidRPr="007357C6">
              <w:rPr>
                <w:sz w:val="22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D851" w14:textId="77777777" w:rsidR="00D56A47" w:rsidRPr="007357C6" w:rsidRDefault="00D56A47" w:rsidP="007752A3">
            <w:pPr>
              <w:ind w:left="-102"/>
              <w:jc w:val="center"/>
              <w:rPr>
                <w:sz w:val="22"/>
              </w:rPr>
            </w:pPr>
            <w:r w:rsidRPr="007357C6">
              <w:rPr>
                <w:sz w:val="22"/>
              </w:rPr>
              <w:t>7 650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9E1B" w14:textId="77777777" w:rsidR="00D56A47" w:rsidRPr="007357C6" w:rsidRDefault="00D56A47" w:rsidP="007752A3">
            <w:pPr>
              <w:ind w:left="0"/>
              <w:jc w:val="center"/>
              <w:rPr>
                <w:sz w:val="22"/>
              </w:rPr>
            </w:pPr>
            <w:r w:rsidRPr="007357C6">
              <w:rPr>
                <w:sz w:val="22"/>
              </w:rPr>
              <w:t>91 800</w:t>
            </w:r>
          </w:p>
        </w:tc>
      </w:tr>
      <w:tr w:rsidR="00D56A47" w:rsidRPr="007357C6" w14:paraId="151E304A" w14:textId="77777777" w:rsidTr="007752A3">
        <w:trPr>
          <w:trHeight w:hRule="exact" w:val="43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41AD" w14:textId="77777777" w:rsidR="00D56A47" w:rsidRPr="007357C6" w:rsidRDefault="00D56A47" w:rsidP="007752A3">
            <w:pPr>
              <w:ind w:left="22"/>
              <w:rPr>
                <w:sz w:val="22"/>
              </w:rPr>
            </w:pPr>
            <w:r w:rsidRPr="007357C6">
              <w:rPr>
                <w:sz w:val="22"/>
              </w:rPr>
              <w:t xml:space="preserve">4 </w:t>
            </w:r>
            <w:proofErr w:type="spellStart"/>
            <w:r w:rsidRPr="007357C6">
              <w:rPr>
                <w:sz w:val="22"/>
              </w:rPr>
              <w:t>уровень</w:t>
            </w:r>
            <w:proofErr w:type="spellEnd"/>
            <w:r w:rsidRPr="007357C6">
              <w:rPr>
                <w:sz w:val="22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6495" w14:textId="77777777" w:rsidR="00D56A47" w:rsidRPr="007357C6" w:rsidRDefault="00D56A47" w:rsidP="007752A3">
            <w:pPr>
              <w:ind w:left="34"/>
              <w:rPr>
                <w:sz w:val="22"/>
              </w:rPr>
            </w:pPr>
            <w:proofErr w:type="spellStart"/>
            <w:r w:rsidRPr="007357C6">
              <w:rPr>
                <w:sz w:val="22"/>
              </w:rPr>
              <w:t>не</w:t>
            </w:r>
            <w:proofErr w:type="spellEnd"/>
            <w:r w:rsidRPr="007357C6">
              <w:rPr>
                <w:sz w:val="22"/>
              </w:rPr>
              <w:t xml:space="preserve"> </w:t>
            </w:r>
            <w:proofErr w:type="spellStart"/>
            <w:r w:rsidRPr="007357C6">
              <w:rPr>
                <w:sz w:val="22"/>
              </w:rPr>
              <w:t>превышает</w:t>
            </w:r>
            <w:proofErr w:type="spellEnd"/>
            <w:r w:rsidRPr="007357C6">
              <w:rPr>
                <w:sz w:val="22"/>
              </w:rPr>
              <w:t xml:space="preserve"> 10 000 000 000 </w:t>
            </w:r>
            <w:proofErr w:type="spellStart"/>
            <w:r w:rsidRPr="007357C6">
              <w:rPr>
                <w:sz w:val="22"/>
              </w:rPr>
              <w:t>руб</w:t>
            </w:r>
            <w:proofErr w:type="spellEnd"/>
            <w:r w:rsidRPr="007357C6">
              <w:rPr>
                <w:sz w:val="22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A70E" w14:textId="77777777" w:rsidR="00D56A47" w:rsidRPr="007357C6" w:rsidRDefault="00D56A47" w:rsidP="007752A3">
            <w:pPr>
              <w:ind w:left="-102"/>
              <w:jc w:val="center"/>
              <w:rPr>
                <w:sz w:val="22"/>
              </w:rPr>
            </w:pPr>
            <w:r w:rsidRPr="007357C6">
              <w:rPr>
                <w:sz w:val="22"/>
              </w:rPr>
              <w:t>9 350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B8E6" w14:textId="77777777" w:rsidR="00D56A47" w:rsidRPr="007357C6" w:rsidRDefault="00D56A47" w:rsidP="007752A3">
            <w:pPr>
              <w:ind w:left="0"/>
              <w:jc w:val="center"/>
              <w:rPr>
                <w:sz w:val="22"/>
              </w:rPr>
            </w:pPr>
            <w:r w:rsidRPr="007357C6">
              <w:rPr>
                <w:sz w:val="22"/>
              </w:rPr>
              <w:t>112 200</w:t>
            </w:r>
          </w:p>
        </w:tc>
      </w:tr>
      <w:tr w:rsidR="00D56A47" w:rsidRPr="007357C6" w14:paraId="5D147EE6" w14:textId="77777777" w:rsidTr="007752A3">
        <w:trPr>
          <w:trHeight w:hRule="exact" w:val="55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4D77" w14:textId="77777777" w:rsidR="00D56A47" w:rsidRPr="007357C6" w:rsidRDefault="00D56A47" w:rsidP="007752A3">
            <w:pPr>
              <w:ind w:left="22"/>
              <w:rPr>
                <w:sz w:val="22"/>
              </w:rPr>
            </w:pPr>
            <w:r w:rsidRPr="007357C6">
              <w:rPr>
                <w:sz w:val="22"/>
              </w:rPr>
              <w:t xml:space="preserve">5 </w:t>
            </w:r>
            <w:proofErr w:type="spellStart"/>
            <w:r w:rsidRPr="007357C6">
              <w:rPr>
                <w:sz w:val="22"/>
              </w:rPr>
              <w:t>уровень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AC1E" w14:textId="77777777" w:rsidR="00D56A47" w:rsidRPr="007357C6" w:rsidRDefault="00D56A47" w:rsidP="007752A3">
            <w:pPr>
              <w:ind w:left="34"/>
              <w:rPr>
                <w:sz w:val="22"/>
              </w:rPr>
            </w:pPr>
            <w:proofErr w:type="spellStart"/>
            <w:r w:rsidRPr="007357C6">
              <w:rPr>
                <w:sz w:val="22"/>
              </w:rPr>
              <w:t>составляет</w:t>
            </w:r>
            <w:proofErr w:type="spellEnd"/>
            <w:r w:rsidRPr="007357C6">
              <w:rPr>
                <w:sz w:val="22"/>
              </w:rPr>
              <w:t xml:space="preserve"> 10 000 000 000 </w:t>
            </w:r>
            <w:proofErr w:type="spellStart"/>
            <w:r w:rsidRPr="007357C6">
              <w:rPr>
                <w:sz w:val="22"/>
              </w:rPr>
              <w:t>руб</w:t>
            </w:r>
            <w:proofErr w:type="spellEnd"/>
            <w:r w:rsidRPr="007357C6">
              <w:rPr>
                <w:sz w:val="22"/>
              </w:rPr>
              <w:t xml:space="preserve">. и </w:t>
            </w:r>
            <w:proofErr w:type="spellStart"/>
            <w:r w:rsidRPr="007357C6">
              <w:rPr>
                <w:sz w:val="22"/>
              </w:rPr>
              <w:t>более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C53A" w14:textId="77777777" w:rsidR="00D56A47" w:rsidRPr="007357C6" w:rsidRDefault="00D56A47" w:rsidP="007752A3">
            <w:pPr>
              <w:ind w:left="-102"/>
              <w:jc w:val="center"/>
              <w:rPr>
                <w:sz w:val="22"/>
              </w:rPr>
            </w:pPr>
            <w:r w:rsidRPr="007357C6">
              <w:rPr>
                <w:sz w:val="22"/>
              </w:rPr>
              <w:t>11 475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231A" w14:textId="77777777" w:rsidR="00D56A47" w:rsidRPr="007357C6" w:rsidRDefault="00D56A47" w:rsidP="007752A3">
            <w:pPr>
              <w:ind w:left="0"/>
              <w:jc w:val="center"/>
              <w:rPr>
                <w:sz w:val="22"/>
              </w:rPr>
            </w:pPr>
            <w:r w:rsidRPr="007357C6">
              <w:rPr>
                <w:sz w:val="22"/>
              </w:rPr>
              <w:t>137 700</w:t>
            </w:r>
          </w:p>
        </w:tc>
      </w:tr>
    </w:tbl>
    <w:p w14:paraId="1C0A9999" w14:textId="043E664A" w:rsidR="00D56A47" w:rsidRDefault="00D56A47" w:rsidP="00D56A47">
      <w:pPr>
        <w:ind w:left="0"/>
        <w:rPr>
          <w:lang w:val="ru-RU"/>
        </w:rPr>
      </w:pPr>
      <w:r w:rsidRPr="00D56A47">
        <w:rPr>
          <w:lang w:val="ru-RU"/>
        </w:rPr>
        <w:t>Вторая часть определяется, исходя из предельного размера обязательств по договорам строительного подряда заключенным с использованием конкурентных способов заключения договоров (в зависимости от уровней ответственности и взноса в компенсационный фонд договорных обязательств), членский взнос увеличивается на сумму в соответствии с таблицей № 2:</w:t>
      </w:r>
    </w:p>
    <w:p w14:paraId="1448A78E" w14:textId="1951C36C" w:rsidR="00D56A47" w:rsidRPr="00D56A47" w:rsidRDefault="00D56A47" w:rsidP="00D56A47">
      <w:pPr>
        <w:ind w:left="0"/>
        <w:jc w:val="right"/>
        <w:rPr>
          <w:b/>
          <w:bCs/>
          <w:lang w:val="ru-RU"/>
        </w:rPr>
      </w:pPr>
      <w:r w:rsidRPr="00D56A47">
        <w:rPr>
          <w:b/>
          <w:bCs/>
          <w:lang w:val="ru-RU"/>
        </w:rPr>
        <w:t>Таблица №2</w:t>
      </w:r>
    </w:p>
    <w:tbl>
      <w:tblPr>
        <w:tblW w:w="9400" w:type="dxa"/>
        <w:tblInd w:w="-5" w:type="dxa"/>
        <w:tblLook w:val="04A0" w:firstRow="1" w:lastRow="0" w:firstColumn="1" w:lastColumn="0" w:noHBand="0" w:noVBand="1"/>
      </w:tblPr>
      <w:tblGrid>
        <w:gridCol w:w="1877"/>
        <w:gridCol w:w="3368"/>
        <w:gridCol w:w="2126"/>
        <w:gridCol w:w="2029"/>
      </w:tblGrid>
      <w:tr w:rsidR="00D56A47" w:rsidRPr="001608FF" w14:paraId="2258397D" w14:textId="77777777" w:rsidTr="007379AD">
        <w:trPr>
          <w:trHeight w:hRule="exact" w:val="1104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2E14" w14:textId="77777777" w:rsidR="00D56A47" w:rsidRPr="00D56A47" w:rsidRDefault="00D56A47" w:rsidP="00D56A4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lang w:val="ru-RU" w:eastAsia="ru-RU"/>
              </w:rPr>
            </w:pPr>
            <w:r w:rsidRPr="00D56A47">
              <w:rPr>
                <w:b/>
                <w:bCs/>
                <w:sz w:val="22"/>
                <w:lang w:val="ru-RU" w:eastAsia="ru-RU"/>
              </w:rPr>
              <w:t>Уровни ответственности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69A3" w14:textId="77777777" w:rsidR="00D56A47" w:rsidRPr="00D56A47" w:rsidRDefault="00D56A47" w:rsidP="00D56A4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lang w:val="ru-RU" w:eastAsia="ru-RU"/>
              </w:rPr>
            </w:pPr>
            <w:r w:rsidRPr="00D56A47">
              <w:rPr>
                <w:b/>
                <w:bCs/>
                <w:sz w:val="22"/>
                <w:lang w:val="ru-RU" w:eastAsia="ru-RU"/>
              </w:rPr>
              <w:t>Предельный размер обязательств по договорам строительного подряда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9126" w14:textId="77777777" w:rsidR="00D56A47" w:rsidRPr="00D56A47" w:rsidRDefault="00D56A47" w:rsidP="00D56A4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lang w:val="ru-RU" w:eastAsia="ru-RU"/>
              </w:rPr>
            </w:pPr>
            <w:r w:rsidRPr="00D56A47">
              <w:rPr>
                <w:b/>
                <w:bCs/>
                <w:sz w:val="22"/>
                <w:lang w:val="ru-RU" w:eastAsia="ru-RU"/>
              </w:rPr>
              <w:t>Размер второй части членского взноса в месяц, руб.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06E4" w14:textId="77777777" w:rsidR="00D56A47" w:rsidRPr="00D56A47" w:rsidRDefault="00D56A47" w:rsidP="00D56A4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lang w:val="ru-RU" w:eastAsia="ru-RU"/>
              </w:rPr>
            </w:pPr>
            <w:r w:rsidRPr="00D56A47">
              <w:rPr>
                <w:b/>
                <w:bCs/>
                <w:sz w:val="22"/>
                <w:lang w:val="ru-RU" w:eastAsia="ru-RU"/>
              </w:rPr>
              <w:t>Размер второй части членского взноса в год, руб.</w:t>
            </w:r>
          </w:p>
        </w:tc>
      </w:tr>
      <w:tr w:rsidR="00D56A47" w:rsidRPr="00D56A47" w14:paraId="05CC39CE" w14:textId="77777777" w:rsidTr="007379AD">
        <w:trPr>
          <w:trHeight w:hRule="exact" w:val="380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3007" w14:textId="77777777" w:rsidR="00D56A47" w:rsidRPr="00D56A47" w:rsidRDefault="00D56A47" w:rsidP="00D56A47">
            <w:pPr>
              <w:spacing w:after="0" w:line="240" w:lineRule="auto"/>
              <w:ind w:left="0" w:firstLine="0"/>
              <w:jc w:val="left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1 уровень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3830" w14:textId="77777777" w:rsidR="00D56A47" w:rsidRPr="00D56A47" w:rsidRDefault="00D56A47" w:rsidP="00D56A47">
            <w:pPr>
              <w:spacing w:after="0" w:line="240" w:lineRule="auto"/>
              <w:ind w:left="0" w:firstLine="0"/>
              <w:jc w:val="left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не превышает 90 000 000 руб.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5364" w14:textId="77777777" w:rsidR="00D56A47" w:rsidRPr="00D56A47" w:rsidRDefault="00D56A47" w:rsidP="00D56A47">
            <w:pPr>
              <w:spacing w:after="0" w:line="240" w:lineRule="auto"/>
              <w:ind w:left="0" w:firstLine="0"/>
              <w:jc w:val="center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+1 700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07E2" w14:textId="77777777" w:rsidR="00D56A47" w:rsidRPr="00D56A47" w:rsidRDefault="00D56A47" w:rsidP="00D56A47">
            <w:pPr>
              <w:spacing w:after="0" w:line="240" w:lineRule="auto"/>
              <w:ind w:left="0" w:firstLine="0"/>
              <w:jc w:val="center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+20 400</w:t>
            </w:r>
          </w:p>
        </w:tc>
      </w:tr>
      <w:tr w:rsidR="00D56A47" w:rsidRPr="00D56A47" w14:paraId="6CB1079B" w14:textId="77777777" w:rsidTr="007379AD">
        <w:trPr>
          <w:trHeight w:hRule="exact" w:val="556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3901" w14:textId="77777777" w:rsidR="00D56A47" w:rsidRPr="00D56A47" w:rsidRDefault="00D56A47" w:rsidP="00D56A47">
            <w:pPr>
              <w:spacing w:after="0" w:line="240" w:lineRule="auto"/>
              <w:ind w:left="0" w:firstLine="0"/>
              <w:jc w:val="left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2 уровень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926F" w14:textId="77777777" w:rsidR="00D56A47" w:rsidRPr="00D56A47" w:rsidRDefault="00D56A47" w:rsidP="00D56A47">
            <w:pPr>
              <w:spacing w:after="0" w:line="240" w:lineRule="auto"/>
              <w:ind w:left="0" w:firstLine="0"/>
              <w:jc w:val="left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не превышает 500 000 000 руб.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9991" w14:textId="77777777" w:rsidR="00D56A47" w:rsidRPr="00D56A47" w:rsidRDefault="00D56A47" w:rsidP="00D56A47">
            <w:pPr>
              <w:spacing w:after="0" w:line="240" w:lineRule="auto"/>
              <w:ind w:left="0" w:firstLine="0"/>
              <w:jc w:val="center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+2 550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496F" w14:textId="77777777" w:rsidR="00D56A47" w:rsidRPr="00D56A47" w:rsidRDefault="00D56A47" w:rsidP="00D56A47">
            <w:pPr>
              <w:spacing w:after="0" w:line="240" w:lineRule="auto"/>
              <w:ind w:left="0" w:firstLine="0"/>
              <w:jc w:val="center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+30 600</w:t>
            </w:r>
          </w:p>
        </w:tc>
      </w:tr>
      <w:tr w:rsidR="00D56A47" w:rsidRPr="00D56A47" w14:paraId="40FB5AD7" w14:textId="77777777" w:rsidTr="007379AD">
        <w:trPr>
          <w:trHeight w:hRule="exact" w:val="578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AECE" w14:textId="77777777" w:rsidR="00D56A47" w:rsidRPr="00D56A47" w:rsidRDefault="00D56A47" w:rsidP="00D56A47">
            <w:pPr>
              <w:spacing w:after="0" w:line="240" w:lineRule="auto"/>
              <w:ind w:left="0" w:firstLine="0"/>
              <w:jc w:val="left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3 уровень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0B73" w14:textId="77777777" w:rsidR="00D56A47" w:rsidRPr="00D56A47" w:rsidRDefault="00D56A47" w:rsidP="00D56A47">
            <w:pPr>
              <w:spacing w:after="0" w:line="240" w:lineRule="auto"/>
              <w:ind w:left="0" w:firstLine="0"/>
              <w:jc w:val="left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не превышает 3 000 000 000 руб.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02DC" w14:textId="77777777" w:rsidR="00D56A47" w:rsidRPr="00D56A47" w:rsidRDefault="00D56A47" w:rsidP="00D56A47">
            <w:pPr>
              <w:spacing w:after="0" w:line="240" w:lineRule="auto"/>
              <w:ind w:left="0" w:firstLine="0"/>
              <w:jc w:val="center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+4 250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81B8" w14:textId="77777777" w:rsidR="00D56A47" w:rsidRPr="00D56A47" w:rsidRDefault="00D56A47" w:rsidP="00D56A47">
            <w:pPr>
              <w:spacing w:after="0" w:line="240" w:lineRule="auto"/>
              <w:ind w:left="0" w:firstLine="0"/>
              <w:jc w:val="center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+51 000</w:t>
            </w:r>
          </w:p>
        </w:tc>
      </w:tr>
      <w:tr w:rsidR="00D56A47" w:rsidRPr="00D56A47" w14:paraId="57878997" w14:textId="77777777" w:rsidTr="007379AD">
        <w:trPr>
          <w:trHeight w:hRule="exact" w:val="558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D2A2" w14:textId="77777777" w:rsidR="00D56A47" w:rsidRPr="00D56A47" w:rsidRDefault="00D56A47" w:rsidP="00D56A47">
            <w:pPr>
              <w:spacing w:after="0" w:line="240" w:lineRule="auto"/>
              <w:ind w:left="0" w:firstLine="0"/>
              <w:jc w:val="left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4 уровень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533C" w14:textId="77777777" w:rsidR="00D56A47" w:rsidRPr="00D56A47" w:rsidRDefault="00D56A47" w:rsidP="00D56A47">
            <w:pPr>
              <w:spacing w:after="0" w:line="240" w:lineRule="auto"/>
              <w:ind w:left="0" w:firstLine="0"/>
              <w:jc w:val="left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не превышает 10 000 000 000 руб.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2273" w14:textId="77777777" w:rsidR="00D56A47" w:rsidRPr="00D56A47" w:rsidRDefault="00D56A47" w:rsidP="00D56A47">
            <w:pPr>
              <w:spacing w:after="0" w:line="240" w:lineRule="auto"/>
              <w:ind w:left="0" w:firstLine="0"/>
              <w:jc w:val="center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+5 100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8712" w14:textId="77777777" w:rsidR="00D56A47" w:rsidRPr="00D56A47" w:rsidRDefault="00D56A47" w:rsidP="00D56A47">
            <w:pPr>
              <w:spacing w:after="0" w:line="240" w:lineRule="auto"/>
              <w:ind w:left="0" w:firstLine="0"/>
              <w:jc w:val="center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+61 200</w:t>
            </w:r>
          </w:p>
        </w:tc>
      </w:tr>
      <w:tr w:rsidR="00D56A47" w:rsidRPr="00D56A47" w14:paraId="747C3F18" w14:textId="77777777" w:rsidTr="007379AD">
        <w:trPr>
          <w:trHeight w:hRule="exact" w:val="55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64DB6" w14:textId="77777777" w:rsidR="00D56A47" w:rsidRPr="00D56A47" w:rsidRDefault="00D56A47" w:rsidP="00D56A47">
            <w:pPr>
              <w:spacing w:after="0" w:line="240" w:lineRule="auto"/>
              <w:ind w:left="0" w:firstLine="0"/>
              <w:jc w:val="left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5 уровень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E927" w14:textId="77777777" w:rsidR="00D56A47" w:rsidRPr="00D56A47" w:rsidRDefault="00D56A47" w:rsidP="00D56A47">
            <w:pPr>
              <w:spacing w:after="0" w:line="240" w:lineRule="auto"/>
              <w:ind w:left="0" w:firstLine="0"/>
              <w:jc w:val="left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составляет 10 000 000 000 руб. и более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532F" w14:textId="77777777" w:rsidR="00D56A47" w:rsidRPr="00D56A47" w:rsidRDefault="00D56A47" w:rsidP="00D56A47">
            <w:pPr>
              <w:spacing w:after="0" w:line="240" w:lineRule="auto"/>
              <w:ind w:left="0" w:firstLine="0"/>
              <w:jc w:val="center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+5 950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1FFF" w14:textId="77777777" w:rsidR="00D56A47" w:rsidRPr="00D56A47" w:rsidRDefault="00D56A47" w:rsidP="00D56A47">
            <w:pPr>
              <w:spacing w:after="0" w:line="240" w:lineRule="auto"/>
              <w:ind w:left="0" w:firstLine="0"/>
              <w:jc w:val="center"/>
              <w:rPr>
                <w:sz w:val="22"/>
                <w:lang w:val="ru-RU" w:eastAsia="ru-RU"/>
              </w:rPr>
            </w:pPr>
            <w:r w:rsidRPr="00D56A47">
              <w:rPr>
                <w:sz w:val="22"/>
                <w:lang w:val="ru-RU" w:eastAsia="ru-RU"/>
              </w:rPr>
              <w:t>+71 400</w:t>
            </w:r>
          </w:p>
        </w:tc>
      </w:tr>
    </w:tbl>
    <w:p w14:paraId="34B2FA62" w14:textId="19E4DF9B" w:rsidR="00D56A47" w:rsidRDefault="00D56A47" w:rsidP="00D56A47">
      <w:pPr>
        <w:ind w:left="0"/>
        <w:rPr>
          <w:lang w:val="ru-RU"/>
        </w:rPr>
      </w:pPr>
    </w:p>
    <w:p w14:paraId="7C62FEB8" w14:textId="7CD2C8A2" w:rsidR="007752A3" w:rsidRDefault="007752A3" w:rsidP="00D56A47">
      <w:pPr>
        <w:ind w:left="0"/>
        <w:rPr>
          <w:lang w:val="ru-RU"/>
        </w:rPr>
      </w:pPr>
    </w:p>
    <w:p w14:paraId="3D67EF5B" w14:textId="57563D50" w:rsidR="007752A3" w:rsidRDefault="007752A3" w:rsidP="00D56A47">
      <w:pPr>
        <w:ind w:left="0"/>
        <w:rPr>
          <w:lang w:val="ru-RU"/>
        </w:rPr>
      </w:pPr>
    </w:p>
    <w:p w14:paraId="227B1C4D" w14:textId="67F98193" w:rsidR="007752A3" w:rsidRDefault="007752A3" w:rsidP="00D56A47">
      <w:pPr>
        <w:ind w:left="0"/>
        <w:rPr>
          <w:lang w:val="ru-RU"/>
        </w:rPr>
      </w:pPr>
    </w:p>
    <w:p w14:paraId="69ECC8CE" w14:textId="3BE06FF6" w:rsidR="007752A3" w:rsidRDefault="007752A3" w:rsidP="00D56A47">
      <w:pPr>
        <w:ind w:left="0"/>
        <w:rPr>
          <w:lang w:val="ru-RU"/>
        </w:rPr>
      </w:pPr>
    </w:p>
    <w:p w14:paraId="2C340423" w14:textId="628F8F66" w:rsidR="007752A3" w:rsidRDefault="007752A3" w:rsidP="00D56A47">
      <w:pPr>
        <w:ind w:left="0"/>
        <w:rPr>
          <w:lang w:val="ru-RU"/>
        </w:rPr>
      </w:pPr>
    </w:p>
    <w:p w14:paraId="387D3058" w14:textId="35B47636" w:rsidR="007752A3" w:rsidRDefault="007752A3" w:rsidP="00D56A47">
      <w:pPr>
        <w:ind w:left="0"/>
        <w:rPr>
          <w:lang w:val="ru-RU"/>
        </w:rPr>
      </w:pPr>
    </w:p>
    <w:p w14:paraId="6727D214" w14:textId="7DB328A5" w:rsidR="007752A3" w:rsidRDefault="007752A3" w:rsidP="00D56A47">
      <w:pPr>
        <w:ind w:left="0"/>
        <w:rPr>
          <w:lang w:val="ru-RU"/>
        </w:rPr>
      </w:pPr>
    </w:p>
    <w:p w14:paraId="5D2B4AE9" w14:textId="60E5A7FB" w:rsidR="007752A3" w:rsidRDefault="007752A3" w:rsidP="00D56A47">
      <w:pPr>
        <w:ind w:left="0"/>
        <w:rPr>
          <w:lang w:val="ru-RU"/>
        </w:rPr>
      </w:pPr>
    </w:p>
    <w:p w14:paraId="656A3221" w14:textId="77777777" w:rsidR="007752A3" w:rsidRDefault="007752A3" w:rsidP="00D56A47">
      <w:pPr>
        <w:ind w:left="0"/>
        <w:rPr>
          <w:lang w:val="ru-RU"/>
        </w:rPr>
      </w:pPr>
    </w:p>
    <w:p w14:paraId="5012DAAC" w14:textId="41BC2CEC" w:rsidR="00DE7E8D" w:rsidRDefault="00DE7E8D" w:rsidP="00D56A47">
      <w:pPr>
        <w:ind w:left="0"/>
        <w:rPr>
          <w:lang w:val="ru-RU"/>
        </w:rPr>
      </w:pPr>
      <w:r w:rsidRPr="00DE7E8D">
        <w:rPr>
          <w:lang w:val="ru-RU"/>
        </w:rPr>
        <w:t>Третья часть определяется, в зависимости от права члена саморегулируемой организации соответственно выполнять строительство, реконструкцию, капитальный ремонт объектов капитального строительства в отношении особо опасных, технически сложных и уникальных объектов капитального строительства и в отношении объектов использования атомной энергии, членский взнос увеличивается на сумму в соответствии с таблицей № 3:</w:t>
      </w:r>
    </w:p>
    <w:p w14:paraId="6B143EF6" w14:textId="77777777" w:rsidR="007752A3" w:rsidRDefault="007752A3" w:rsidP="00D56A47">
      <w:pPr>
        <w:ind w:left="0"/>
        <w:rPr>
          <w:lang w:val="ru-RU"/>
        </w:rPr>
      </w:pPr>
    </w:p>
    <w:p w14:paraId="5C423D06" w14:textId="0E67D555" w:rsidR="00DE7E8D" w:rsidRDefault="00DE7E8D" w:rsidP="007379AD">
      <w:pPr>
        <w:ind w:left="0"/>
        <w:jc w:val="right"/>
        <w:rPr>
          <w:b/>
          <w:bCs/>
          <w:lang w:val="ru-RU"/>
        </w:rPr>
      </w:pPr>
      <w:r w:rsidRPr="007379AD">
        <w:rPr>
          <w:b/>
          <w:bCs/>
          <w:lang w:val="ru-RU"/>
        </w:rPr>
        <w:t>Таблица №3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7"/>
        <w:gridCol w:w="2126"/>
        <w:gridCol w:w="2043"/>
      </w:tblGrid>
      <w:tr w:rsidR="007379AD" w:rsidRPr="001608FF" w14:paraId="6BE9CB07" w14:textId="77777777" w:rsidTr="007379AD">
        <w:trPr>
          <w:trHeight w:hRule="exact" w:val="86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C3402" w14:textId="77777777" w:rsidR="007379AD" w:rsidRPr="007379AD" w:rsidRDefault="007379AD" w:rsidP="007379AD">
            <w:pPr>
              <w:widowControl w:val="0"/>
              <w:spacing w:after="0" w:line="288" w:lineRule="auto"/>
              <w:ind w:left="0" w:firstLine="0"/>
              <w:jc w:val="center"/>
              <w:rPr>
                <w:color w:val="auto"/>
                <w:sz w:val="22"/>
                <w:lang w:val="ru-RU" w:eastAsia="ru-RU"/>
              </w:rPr>
            </w:pPr>
            <w:r w:rsidRPr="007379AD">
              <w:rPr>
                <w:b/>
                <w:bCs/>
                <w:color w:val="auto"/>
                <w:sz w:val="22"/>
                <w:lang w:val="ru-RU" w:eastAsia="ru-RU"/>
              </w:rPr>
              <w:t>Право члена СРО выполнять строительство, реконструкцию, капитальный ремонт объектов капитального в отношении: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040B16" w14:textId="76FD1348" w:rsidR="007379AD" w:rsidRPr="007379AD" w:rsidRDefault="007379AD" w:rsidP="007379AD">
            <w:pPr>
              <w:widowControl w:val="0"/>
              <w:spacing w:after="0" w:line="288" w:lineRule="auto"/>
              <w:ind w:left="0" w:firstLine="0"/>
              <w:jc w:val="center"/>
              <w:rPr>
                <w:color w:val="auto"/>
                <w:sz w:val="22"/>
                <w:lang w:val="ru-RU" w:eastAsia="ru-RU"/>
              </w:rPr>
            </w:pPr>
            <w:r w:rsidRPr="007379AD">
              <w:rPr>
                <w:b/>
                <w:bCs/>
                <w:color w:val="auto"/>
                <w:sz w:val="22"/>
                <w:lang w:val="ru-RU" w:eastAsia="ru-RU"/>
              </w:rPr>
              <w:t>Размер третьей части членского взноса в месяц, руб.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A4D71" w14:textId="77777777" w:rsidR="007379AD" w:rsidRPr="007379AD" w:rsidRDefault="007379AD" w:rsidP="007379AD">
            <w:pPr>
              <w:widowControl w:val="0"/>
              <w:spacing w:after="0" w:line="288" w:lineRule="auto"/>
              <w:ind w:left="0" w:firstLine="0"/>
              <w:jc w:val="center"/>
              <w:rPr>
                <w:color w:val="auto"/>
                <w:sz w:val="22"/>
                <w:lang w:val="ru-RU" w:eastAsia="ru-RU"/>
              </w:rPr>
            </w:pPr>
            <w:r w:rsidRPr="007379AD">
              <w:rPr>
                <w:b/>
                <w:bCs/>
                <w:color w:val="auto"/>
                <w:sz w:val="22"/>
                <w:lang w:val="ru-RU" w:eastAsia="ru-RU"/>
              </w:rPr>
              <w:t>Размер третьей части членского взноса в год, руб.</w:t>
            </w:r>
          </w:p>
        </w:tc>
      </w:tr>
      <w:tr w:rsidR="007379AD" w:rsidRPr="007379AD" w14:paraId="7E550FDB" w14:textId="77777777" w:rsidTr="007379AD">
        <w:trPr>
          <w:trHeight w:hRule="exact" w:val="120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1EC9BA" w14:textId="77777777" w:rsidR="007379AD" w:rsidRPr="007379AD" w:rsidRDefault="007379AD" w:rsidP="007379AD">
            <w:pPr>
              <w:widowControl w:val="0"/>
              <w:spacing w:after="0" w:line="286" w:lineRule="auto"/>
              <w:ind w:left="0" w:firstLine="0"/>
              <w:jc w:val="left"/>
              <w:rPr>
                <w:color w:val="auto"/>
                <w:sz w:val="22"/>
                <w:lang w:val="ru-RU" w:eastAsia="ru-RU"/>
              </w:rPr>
            </w:pPr>
            <w:r w:rsidRPr="007379AD">
              <w:rPr>
                <w:color w:val="auto"/>
                <w:sz w:val="22"/>
                <w:lang w:val="ru-RU" w:eastAsia="ru-RU"/>
              </w:rPr>
              <w:t>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2D938D" w14:textId="77777777" w:rsidR="007379AD" w:rsidRPr="007379AD" w:rsidRDefault="007379AD" w:rsidP="007379AD">
            <w:pPr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ru-RU" w:eastAsia="ru-RU"/>
              </w:rPr>
            </w:pPr>
            <w:r w:rsidRPr="007379AD">
              <w:rPr>
                <w:color w:val="auto"/>
                <w:sz w:val="22"/>
                <w:lang w:val="ru-RU" w:eastAsia="ru-RU"/>
              </w:rPr>
              <w:t>+ 1 700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5DCC" w14:textId="77777777" w:rsidR="007379AD" w:rsidRPr="007379AD" w:rsidRDefault="007379AD" w:rsidP="007379AD">
            <w:pPr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ru-RU" w:eastAsia="ru-RU"/>
              </w:rPr>
            </w:pPr>
            <w:r w:rsidRPr="007379AD">
              <w:rPr>
                <w:color w:val="auto"/>
                <w:sz w:val="22"/>
                <w:lang w:val="ru-RU" w:eastAsia="ru-RU"/>
              </w:rPr>
              <w:t>+20 400</w:t>
            </w:r>
          </w:p>
        </w:tc>
      </w:tr>
      <w:tr w:rsidR="007379AD" w:rsidRPr="007379AD" w14:paraId="0958487A" w14:textId="77777777" w:rsidTr="007379AD">
        <w:trPr>
          <w:trHeight w:hRule="exact" w:val="637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4E3FF8" w14:textId="77777777" w:rsidR="007379AD" w:rsidRPr="007379AD" w:rsidRDefault="007379AD" w:rsidP="007379AD">
            <w:pPr>
              <w:widowControl w:val="0"/>
              <w:spacing w:after="0" w:line="298" w:lineRule="auto"/>
              <w:ind w:left="0" w:firstLine="0"/>
              <w:jc w:val="left"/>
              <w:rPr>
                <w:color w:val="auto"/>
                <w:sz w:val="22"/>
                <w:lang w:val="ru-RU" w:eastAsia="ru-RU"/>
              </w:rPr>
            </w:pPr>
            <w:r w:rsidRPr="007379AD">
              <w:rPr>
                <w:color w:val="auto"/>
                <w:sz w:val="22"/>
                <w:lang w:val="ru-RU" w:eastAsia="ru-RU"/>
              </w:rPr>
              <w:t>на объектах использования атомной энергии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F8C6DC" w14:textId="77777777" w:rsidR="007379AD" w:rsidRPr="007379AD" w:rsidRDefault="007379AD" w:rsidP="007379AD">
            <w:pPr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ru-RU" w:eastAsia="ru-RU"/>
              </w:rPr>
            </w:pPr>
            <w:r w:rsidRPr="007379AD">
              <w:rPr>
                <w:color w:val="auto"/>
                <w:sz w:val="22"/>
                <w:lang w:val="ru-RU" w:eastAsia="ru-RU"/>
              </w:rPr>
              <w:t>+ 2 550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1E7DA" w14:textId="77777777" w:rsidR="007379AD" w:rsidRPr="007379AD" w:rsidRDefault="007379AD" w:rsidP="007379AD">
            <w:pPr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ru-RU" w:eastAsia="ru-RU"/>
              </w:rPr>
            </w:pPr>
            <w:r w:rsidRPr="007379AD">
              <w:rPr>
                <w:color w:val="auto"/>
                <w:sz w:val="22"/>
                <w:lang w:val="ru-RU" w:eastAsia="ru-RU"/>
              </w:rPr>
              <w:t>+30 600</w:t>
            </w:r>
          </w:p>
        </w:tc>
      </w:tr>
    </w:tbl>
    <w:p w14:paraId="406FD76D" w14:textId="0A77F458" w:rsidR="007379AD" w:rsidRDefault="007379AD" w:rsidP="007379AD">
      <w:pPr>
        <w:ind w:left="0"/>
        <w:jc w:val="right"/>
        <w:rPr>
          <w:b/>
          <w:bCs/>
          <w:lang w:val="ru-RU"/>
        </w:rPr>
      </w:pPr>
    </w:p>
    <w:p w14:paraId="36E590D0" w14:textId="4A364D4B" w:rsidR="007379AD" w:rsidRPr="007379AD" w:rsidRDefault="007379AD" w:rsidP="007379AD">
      <w:pPr>
        <w:ind w:left="0"/>
        <w:jc w:val="right"/>
        <w:rPr>
          <w:b/>
          <w:bCs/>
          <w:lang w:val="ru-RU"/>
        </w:rPr>
      </w:pPr>
      <w:r w:rsidRPr="007379AD">
        <w:rPr>
          <w:noProof/>
        </w:rPr>
        <w:drawing>
          <wp:inline distT="0" distB="0" distL="0" distR="0" wp14:anchorId="23055F6D" wp14:editId="73A2DE47">
            <wp:extent cx="5867400" cy="981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79AD" w:rsidRPr="007379A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B3D2F" w14:textId="77777777" w:rsidR="00887FF0" w:rsidRDefault="00887FF0" w:rsidP="009E35F6">
      <w:pPr>
        <w:spacing w:after="0" w:line="240" w:lineRule="auto"/>
      </w:pPr>
      <w:r>
        <w:separator/>
      </w:r>
    </w:p>
  </w:endnote>
  <w:endnote w:type="continuationSeparator" w:id="0">
    <w:p w14:paraId="4EC11F30" w14:textId="77777777" w:rsidR="00887FF0" w:rsidRDefault="00887FF0" w:rsidP="009E3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9436822"/>
      <w:docPartObj>
        <w:docPartGallery w:val="Page Numbers (Bottom of Page)"/>
        <w:docPartUnique/>
      </w:docPartObj>
    </w:sdtPr>
    <w:sdtEndPr/>
    <w:sdtContent>
      <w:p w14:paraId="4E44589E" w14:textId="71825EC1" w:rsidR="007752A3" w:rsidRDefault="007752A3" w:rsidP="007752A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232CA" w14:textId="77777777" w:rsidR="00887FF0" w:rsidRDefault="00887FF0" w:rsidP="009E35F6">
      <w:pPr>
        <w:spacing w:after="0" w:line="240" w:lineRule="auto"/>
      </w:pPr>
      <w:r>
        <w:separator/>
      </w:r>
    </w:p>
  </w:footnote>
  <w:footnote w:type="continuationSeparator" w:id="0">
    <w:p w14:paraId="38305CD6" w14:textId="77777777" w:rsidR="00887FF0" w:rsidRDefault="00887FF0" w:rsidP="009E3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text1" w:themeTint="80"/>
        <w:lang w:val="ru-RU"/>
      </w:rPr>
      <w:alias w:val="Название"/>
      <w:tag w:val=""/>
      <w:id w:val="1116400235"/>
      <w:placeholder>
        <w:docPart w:val="3E0CA079DFCC41BFA4EC727A95285378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432041C2" w14:textId="2A92C60E" w:rsidR="009E35F6" w:rsidRPr="009E35F6" w:rsidRDefault="009E35F6" w:rsidP="009E35F6">
        <w:pPr>
          <w:pStyle w:val="a3"/>
          <w:tabs>
            <w:tab w:val="clear" w:pos="4677"/>
            <w:tab w:val="clear" w:pos="9355"/>
          </w:tabs>
          <w:jc w:val="right"/>
          <w:rPr>
            <w:color w:val="7F7F7F" w:themeColor="text1" w:themeTint="80"/>
            <w:lang w:val="ru-RU"/>
          </w:rPr>
        </w:pPr>
        <w:r w:rsidRPr="009E35F6">
          <w:rPr>
            <w:color w:val="7F7F7F" w:themeColor="text1" w:themeTint="80"/>
            <w:lang w:val="ru-RU"/>
          </w:rPr>
          <w:t>Приложение №</w:t>
        </w:r>
        <w:r w:rsidR="001608FF">
          <w:rPr>
            <w:color w:val="7F7F7F" w:themeColor="text1" w:themeTint="80"/>
            <w:lang w:val="ru-RU"/>
          </w:rPr>
          <w:t>8 «ЧЛЕНСКИЕ ВЗНОСЫ»</w:t>
        </w:r>
        <w:r w:rsidRPr="009E35F6">
          <w:rPr>
            <w:color w:val="7F7F7F" w:themeColor="text1" w:themeTint="80"/>
            <w:lang w:val="ru-RU"/>
          </w:rPr>
          <w:t xml:space="preserve"> </w:t>
        </w:r>
        <w:r w:rsidR="001608FF">
          <w:rPr>
            <w:color w:val="7F7F7F" w:themeColor="text1" w:themeTint="80"/>
            <w:lang w:val="ru-RU"/>
          </w:rPr>
          <w:t xml:space="preserve">                                                                       </w:t>
        </w:r>
        <w:r w:rsidRPr="009E35F6">
          <w:rPr>
            <w:color w:val="7F7F7F" w:themeColor="text1" w:themeTint="80"/>
            <w:lang w:val="ru-RU"/>
          </w:rPr>
          <w:t>к Положению о членстве в Саморегулируемой организации «Союз профессиональных строителей», в том числе о требованиях к членам саморегулируемой организации, о размере, порядке расчета и уплаты вступительного взноса, членских взносов</w:t>
        </w:r>
      </w:p>
    </w:sdtContent>
  </w:sdt>
  <w:p w14:paraId="27B2FDA3" w14:textId="77777777" w:rsidR="009E35F6" w:rsidRPr="009E35F6" w:rsidRDefault="009E35F6">
    <w:pPr>
      <w:pStyle w:val="a3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82"/>
    <w:rsid w:val="001608FF"/>
    <w:rsid w:val="00310582"/>
    <w:rsid w:val="006052D6"/>
    <w:rsid w:val="007379AD"/>
    <w:rsid w:val="007752A3"/>
    <w:rsid w:val="00887FF0"/>
    <w:rsid w:val="008E7F41"/>
    <w:rsid w:val="009210A6"/>
    <w:rsid w:val="009E35F6"/>
    <w:rsid w:val="00D56A47"/>
    <w:rsid w:val="00DE7E8D"/>
    <w:rsid w:val="00F8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B0410"/>
  <w15:chartTrackingRefBased/>
  <w15:docId w15:val="{F3BCE0B3-A8FA-497D-906B-DA16FD64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7F41"/>
    <w:pPr>
      <w:spacing w:after="4" w:line="251" w:lineRule="auto"/>
      <w:ind w:left="672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35F6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5">
    <w:name w:val="footer"/>
    <w:basedOn w:val="a"/>
    <w:link w:val="a6"/>
    <w:uiPriority w:val="99"/>
    <w:unhideWhenUsed/>
    <w:rsid w:val="009E3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35F6"/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0CA079DFCC41BFA4EC727A952853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52C3AC-DBC8-4B13-9105-A5BD0863E8DD}"/>
      </w:docPartPr>
      <w:docPartBody>
        <w:p w:rsidR="006C3CE2" w:rsidRDefault="00992058" w:rsidP="00992058">
          <w:pPr>
            <w:pStyle w:val="3E0CA079DFCC41BFA4EC727A95285378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058"/>
    <w:rsid w:val="006C3CE2"/>
    <w:rsid w:val="006F5002"/>
    <w:rsid w:val="00992058"/>
    <w:rsid w:val="00D5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E0CA079DFCC41BFA4EC727A95285378">
    <w:name w:val="3E0CA079DFCC41BFA4EC727A95285378"/>
    <w:rsid w:val="009920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№8 «ЧЛЕНСКИЕ ВЗНОСЫ»                                                                        к Положению о членстве в Саморегулируемой организации «Союз профессиональных строителей», в том числе о требованиях к членам саморегулируемой организации, о размере, порядке расчета и уплаты вступительного взноса, членских взносов</dc:title>
  <dc:subject/>
  <dc:creator>User6</dc:creator>
  <cp:keywords/>
  <dc:description/>
  <cp:lastModifiedBy>User6</cp:lastModifiedBy>
  <cp:revision>6</cp:revision>
  <dcterms:created xsi:type="dcterms:W3CDTF">2025-10-06T08:30:00Z</dcterms:created>
  <dcterms:modified xsi:type="dcterms:W3CDTF">2025-10-06T10:59:00Z</dcterms:modified>
</cp:coreProperties>
</file>